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9A2F4" w14:textId="77777777" w:rsidR="00286B4D" w:rsidRDefault="00286B4D">
      <w:pPr>
        <w:pBdr>
          <w:top w:val="nil"/>
          <w:left w:val="nil"/>
          <w:bottom w:val="nil"/>
          <w:right w:val="nil"/>
          <w:between w:val="nil"/>
        </w:pBdr>
        <w:spacing w:before="200"/>
        <w:rPr>
          <w:rFonts w:ascii="Arial" w:eastAsia="Arial" w:hAnsi="Arial" w:cs="Arial"/>
        </w:rPr>
      </w:pPr>
    </w:p>
    <w:p w14:paraId="220D6454" w14:textId="77777777" w:rsidR="00286B4D" w:rsidRDefault="00371FB6">
      <w:pPr>
        <w:spacing w:before="0" w:line="276" w:lineRule="auto"/>
        <w:ind w:left="0"/>
        <w:jc w:val="center"/>
        <w:rPr>
          <w:rFonts w:ascii="Arial" w:eastAsia="Arial" w:hAnsi="Arial" w:cs="Arial"/>
          <w:b/>
          <w:sz w:val="26"/>
          <w:szCs w:val="26"/>
          <w:u w:val="single"/>
        </w:rPr>
      </w:pPr>
      <w:r>
        <w:rPr>
          <w:rFonts w:ascii="Arial" w:eastAsia="Arial" w:hAnsi="Arial" w:cs="Arial"/>
          <w:b/>
          <w:sz w:val="26"/>
          <w:szCs w:val="26"/>
          <w:u w:val="single"/>
        </w:rPr>
        <w:t xml:space="preserve">Vitamin </w:t>
      </w:r>
      <w:r w:rsidR="00ED7E40">
        <w:rPr>
          <w:rFonts w:ascii="Arial" w:eastAsia="Arial" w:hAnsi="Arial" w:cs="Arial"/>
          <w:b/>
          <w:sz w:val="26"/>
          <w:szCs w:val="26"/>
          <w:u w:val="single"/>
        </w:rPr>
        <w:t>Therapy</w:t>
      </w:r>
      <w:r>
        <w:rPr>
          <w:rFonts w:ascii="Arial" w:eastAsia="Arial" w:hAnsi="Arial" w:cs="Arial"/>
          <w:b/>
          <w:sz w:val="26"/>
          <w:szCs w:val="26"/>
          <w:u w:val="single"/>
        </w:rPr>
        <w:t xml:space="preserve"> Consent</w:t>
      </w:r>
    </w:p>
    <w:p w14:paraId="76CE9D64" w14:textId="77777777" w:rsidR="00286B4D" w:rsidRDefault="00286B4D">
      <w:pPr>
        <w:spacing w:before="0" w:line="276" w:lineRule="auto"/>
        <w:ind w:left="0"/>
        <w:jc w:val="center"/>
        <w:rPr>
          <w:rFonts w:ascii="Arial" w:eastAsia="Arial" w:hAnsi="Arial" w:cs="Arial"/>
          <w:b/>
          <w:sz w:val="24"/>
          <w:szCs w:val="24"/>
          <w:u w:val="single"/>
        </w:rPr>
      </w:pPr>
    </w:p>
    <w:p w14:paraId="6F78EBFA" w14:textId="77777777" w:rsidR="00286B4D" w:rsidRDefault="00371FB6">
      <w:pPr>
        <w:spacing w:before="0" w:line="276" w:lineRule="auto"/>
        <w:ind w:left="0"/>
        <w:jc w:val="both"/>
        <w:rPr>
          <w:rFonts w:ascii="Arial" w:eastAsia="Arial" w:hAnsi="Arial" w:cs="Arial"/>
          <w:u w:val="single"/>
        </w:rPr>
      </w:pPr>
      <w:r>
        <w:rPr>
          <w:rFonts w:ascii="Arial" w:eastAsia="Arial" w:hAnsi="Arial" w:cs="Arial"/>
        </w:rPr>
        <w:t xml:space="preserve">Client’s name </w:t>
      </w:r>
      <w:r>
        <w:rPr>
          <w:rFonts w:ascii="Arial" w:eastAsia="Arial" w:hAnsi="Arial" w:cs="Arial"/>
          <w:u w:val="single"/>
        </w:rPr>
        <w:tab/>
      </w:r>
      <w:r>
        <w:rPr>
          <w:rFonts w:ascii="Arial" w:eastAsia="Arial" w:hAnsi="Arial" w:cs="Arial"/>
          <w:u w:val="single"/>
        </w:rPr>
        <w:tab/>
        <w:t xml:space="preserve">                            </w:t>
      </w:r>
      <w:r>
        <w:rPr>
          <w:rFonts w:ascii="Arial" w:eastAsia="Arial" w:hAnsi="Arial" w:cs="Arial"/>
          <w:u w:val="single"/>
        </w:rPr>
        <w:tab/>
        <w:t xml:space="preserve">   </w:t>
      </w:r>
      <w:r>
        <w:rPr>
          <w:rFonts w:ascii="Arial" w:eastAsia="Arial" w:hAnsi="Arial" w:cs="Arial"/>
        </w:rPr>
        <w:t xml:space="preserve">         Date_____________________  </w:t>
      </w:r>
      <w:r>
        <w:rPr>
          <w:rFonts w:ascii="Arial" w:eastAsia="Arial" w:hAnsi="Arial" w:cs="Arial"/>
          <w:u w:val="single"/>
        </w:rPr>
        <w:t xml:space="preserve">    </w:t>
      </w:r>
    </w:p>
    <w:p w14:paraId="0D01D055" w14:textId="77777777" w:rsidR="00286B4D" w:rsidRDefault="00371FB6">
      <w:pPr>
        <w:spacing w:before="0" w:line="276" w:lineRule="auto"/>
        <w:ind w:left="0"/>
        <w:jc w:val="both"/>
        <w:rPr>
          <w:rFonts w:ascii="Arial" w:eastAsia="Arial" w:hAnsi="Arial" w:cs="Arial"/>
        </w:rPr>
      </w:pPr>
      <w:r>
        <w:rPr>
          <w:rFonts w:ascii="Arial" w:eastAsia="Arial" w:hAnsi="Arial" w:cs="Arial"/>
          <w:u w:val="single"/>
        </w:rPr>
        <w:t xml:space="preserve">                               </w:t>
      </w:r>
      <w:r>
        <w:rPr>
          <w:rFonts w:ascii="Arial" w:eastAsia="Arial" w:hAnsi="Arial" w:cs="Arial"/>
        </w:rPr>
        <w:t xml:space="preserve"> </w:t>
      </w:r>
    </w:p>
    <w:p w14:paraId="19A1FFC2" w14:textId="061CED38" w:rsidR="00286B4D" w:rsidRDefault="00371FB6">
      <w:pPr>
        <w:spacing w:before="0" w:line="276" w:lineRule="auto"/>
        <w:ind w:left="0"/>
        <w:jc w:val="both"/>
        <w:rPr>
          <w:rFonts w:ascii="Arial" w:eastAsia="Arial" w:hAnsi="Arial" w:cs="Arial"/>
        </w:rPr>
      </w:pPr>
      <w:r>
        <w:rPr>
          <w:rFonts w:ascii="Arial" w:eastAsia="Arial" w:hAnsi="Arial" w:cs="Arial"/>
        </w:rPr>
        <w:t>Vitamins are vital for our body’s normal function and are absolutely ne</w:t>
      </w:r>
      <w:r w:rsidR="00ED7E40">
        <w:rPr>
          <w:rFonts w:ascii="Arial" w:eastAsia="Arial" w:hAnsi="Arial" w:cs="Arial"/>
        </w:rPr>
        <w:t>cessary for our growth, general well-being</w:t>
      </w:r>
      <w:r>
        <w:rPr>
          <w:rFonts w:ascii="Arial" w:eastAsia="Arial" w:hAnsi="Arial" w:cs="Arial"/>
        </w:rPr>
        <w:t xml:space="preserve">, and vitality. Except for a few exceptions, vitamins cannot be manufactured or synthesized by the body and their absence or improper absorption results in specific deficiency diseases. Therefore it is important for our body to obtain vitamins from outside sources to battle against the chance for a deficiency. </w:t>
      </w:r>
      <w:r w:rsidR="002066EF">
        <w:rPr>
          <w:rFonts w:ascii="Arial" w:eastAsia="Arial" w:hAnsi="Arial" w:cs="Arial"/>
        </w:rPr>
        <w:t xml:space="preserve">Many studies indicate that </w:t>
      </w:r>
      <w:r>
        <w:rPr>
          <w:rFonts w:ascii="Arial" w:eastAsia="Arial" w:hAnsi="Arial" w:cs="Arial"/>
        </w:rPr>
        <w:t>vitamins can have miraculous healing effects in a wide range of common co</w:t>
      </w:r>
      <w:r w:rsidR="002066EF">
        <w:rPr>
          <w:rFonts w:ascii="Arial" w:eastAsia="Arial" w:hAnsi="Arial" w:cs="Arial"/>
        </w:rPr>
        <w:t>nditions</w:t>
      </w:r>
      <w:r>
        <w:rPr>
          <w:rFonts w:ascii="Arial" w:eastAsia="Arial" w:hAnsi="Arial" w:cs="Arial"/>
        </w:rPr>
        <w:t xml:space="preserve"> and illnesses. Proper vitamin injections </w:t>
      </w:r>
      <w:r w:rsidR="00ED7E40">
        <w:rPr>
          <w:rFonts w:ascii="Arial" w:eastAsia="Arial" w:hAnsi="Arial" w:cs="Arial"/>
        </w:rPr>
        <w:t xml:space="preserve">given via intravenous or intramuscular route </w:t>
      </w:r>
      <w:r>
        <w:rPr>
          <w:rFonts w:ascii="Arial" w:eastAsia="Arial" w:hAnsi="Arial" w:cs="Arial"/>
        </w:rPr>
        <w:t>can supply the much needed nutrients your body needs to maintain and enhance normal bodily functions.</w:t>
      </w:r>
    </w:p>
    <w:p w14:paraId="76DD75C3" w14:textId="3378FB55" w:rsidR="00286B4D" w:rsidRDefault="00371FB6">
      <w:pPr>
        <w:spacing w:before="0" w:line="276" w:lineRule="auto"/>
        <w:ind w:left="0"/>
        <w:jc w:val="both"/>
        <w:rPr>
          <w:rFonts w:ascii="Arial" w:eastAsia="Arial" w:hAnsi="Arial" w:cs="Arial"/>
        </w:rPr>
      </w:pPr>
      <w:r>
        <w:rPr>
          <w:rFonts w:ascii="Arial" w:eastAsia="Arial" w:hAnsi="Arial" w:cs="Arial"/>
        </w:rPr>
        <w:t xml:space="preserve">Vitamin Injections are better absorbed by the body since they </w:t>
      </w:r>
      <w:r w:rsidR="002066EF">
        <w:rPr>
          <w:rFonts w:ascii="Arial" w:eastAsia="Arial" w:hAnsi="Arial" w:cs="Arial"/>
        </w:rPr>
        <w:t>bypass the gastrointestinal system</w:t>
      </w:r>
      <w:r>
        <w:rPr>
          <w:rFonts w:ascii="Arial" w:eastAsia="Arial" w:hAnsi="Arial" w:cs="Arial"/>
        </w:rPr>
        <w:t>. Alternatives to these</w:t>
      </w:r>
      <w:r w:rsidR="002066EF">
        <w:rPr>
          <w:rFonts w:ascii="Arial" w:eastAsia="Arial" w:hAnsi="Arial" w:cs="Arial"/>
        </w:rPr>
        <w:t xml:space="preserve"> injections are oral ingestion, </w:t>
      </w:r>
      <w:r>
        <w:rPr>
          <w:rFonts w:ascii="Arial" w:eastAsia="Arial" w:hAnsi="Arial" w:cs="Arial"/>
        </w:rPr>
        <w:t xml:space="preserve">Lotions, </w:t>
      </w:r>
      <w:bookmarkStart w:id="0" w:name="_GoBack"/>
      <w:bookmarkEnd w:id="0"/>
      <w:r>
        <w:rPr>
          <w:rFonts w:ascii="Arial" w:eastAsia="Arial" w:hAnsi="Arial" w:cs="Arial"/>
        </w:rPr>
        <w:t>Creams, and Mouth Sprays.</w:t>
      </w:r>
    </w:p>
    <w:p w14:paraId="28FBB433" w14:textId="77777777" w:rsidR="00286B4D" w:rsidRDefault="00286B4D">
      <w:pPr>
        <w:spacing w:before="0" w:line="276" w:lineRule="auto"/>
        <w:ind w:left="0"/>
        <w:jc w:val="both"/>
        <w:rPr>
          <w:rFonts w:ascii="Arial" w:eastAsia="Arial" w:hAnsi="Arial" w:cs="Arial"/>
        </w:rPr>
      </w:pPr>
    </w:p>
    <w:p w14:paraId="5B3CD3D4" w14:textId="77777777" w:rsidR="00286B4D" w:rsidRDefault="00371FB6">
      <w:pPr>
        <w:spacing w:before="0" w:line="276" w:lineRule="auto"/>
        <w:ind w:left="0"/>
        <w:jc w:val="both"/>
        <w:rPr>
          <w:rFonts w:ascii="Arial" w:eastAsia="Arial" w:hAnsi="Arial" w:cs="Arial"/>
        </w:rPr>
      </w:pPr>
      <w:r>
        <w:rPr>
          <w:rFonts w:ascii="Arial" w:eastAsia="Arial" w:hAnsi="Arial" w:cs="Arial"/>
        </w:rPr>
        <w:t>Vitamin Injections common side effects include but are not limited to:</w:t>
      </w:r>
    </w:p>
    <w:p w14:paraId="47975AE9" w14:textId="77777777" w:rsidR="00286B4D" w:rsidRDefault="00371FB6">
      <w:pPr>
        <w:numPr>
          <w:ilvl w:val="0"/>
          <w:numId w:val="3"/>
        </w:numPr>
        <w:spacing w:before="240" w:line="276" w:lineRule="auto"/>
        <w:rPr>
          <w:rFonts w:ascii="Arial" w:eastAsia="Arial" w:hAnsi="Arial" w:cs="Arial"/>
        </w:rPr>
      </w:pPr>
      <w:r>
        <w:rPr>
          <w:rFonts w:ascii="Arial" w:eastAsia="Arial" w:hAnsi="Arial" w:cs="Arial"/>
        </w:rPr>
        <w:t>Risks: I understand there is risk of mild diarrhea, upset stomach, nausea, a feeling of pain and a warm sensation at the site of the injection, a feeling, or a sense, of being swollen over the entire body, headache and joint pain.</w:t>
      </w:r>
    </w:p>
    <w:p w14:paraId="14876FE5" w14:textId="77777777" w:rsidR="00286B4D" w:rsidRDefault="00371FB6">
      <w:pPr>
        <w:numPr>
          <w:ilvl w:val="0"/>
          <w:numId w:val="3"/>
        </w:numPr>
        <w:spacing w:before="0" w:line="276" w:lineRule="auto"/>
        <w:rPr>
          <w:rFonts w:ascii="Arial" w:eastAsia="Arial" w:hAnsi="Arial" w:cs="Arial"/>
        </w:rPr>
      </w:pPr>
      <w:r>
        <w:rPr>
          <w:rFonts w:ascii="Arial" w:eastAsia="Arial" w:hAnsi="Arial" w:cs="Arial"/>
        </w:rPr>
        <w:t>If any of these side effects become severe or troublesome I will contact my physician immediately.</w:t>
      </w:r>
    </w:p>
    <w:p w14:paraId="2ADC501A" w14:textId="77777777" w:rsidR="00286B4D" w:rsidRPr="00ED7E40" w:rsidRDefault="00371FB6" w:rsidP="00ED7E40">
      <w:pPr>
        <w:numPr>
          <w:ilvl w:val="0"/>
          <w:numId w:val="3"/>
        </w:numPr>
        <w:spacing w:before="0" w:line="276" w:lineRule="auto"/>
        <w:rPr>
          <w:rFonts w:ascii="Arial" w:eastAsia="Arial" w:hAnsi="Arial" w:cs="Arial"/>
        </w:rPr>
      </w:pPr>
      <w:r>
        <w:rPr>
          <w:rFonts w:ascii="Arial" w:eastAsia="Arial" w:hAnsi="Arial" w:cs="Arial"/>
        </w:rPr>
        <w:t>I understand that although rare Vitamin injections can result in serious side effects. Although this is a relatively rare occurrence, anyone taking Vitamin injections should be aware of the possibility. Uncommon side effects are much more serious than the common side effects of Vitamin injections, and such side effects should be reported to a physician to be evaluated for seriousness. Uncommon and dangerous side effects include:</w:t>
      </w:r>
      <w:r w:rsidR="00ED7E40">
        <w:rPr>
          <w:rFonts w:ascii="Arial" w:eastAsia="Arial" w:hAnsi="Arial" w:cs="Arial"/>
        </w:rPr>
        <w:t xml:space="preserve"> </w:t>
      </w:r>
      <w:r w:rsidR="00ED7E40" w:rsidRPr="00ED7E40">
        <w:rPr>
          <w:rFonts w:ascii="Arial" w:eastAsia="Arial" w:hAnsi="Arial" w:cs="Arial"/>
        </w:rPr>
        <w:t>H</w:t>
      </w:r>
      <w:r w:rsidRPr="00ED7E40">
        <w:rPr>
          <w:rFonts w:ascii="Arial" w:eastAsia="Arial" w:hAnsi="Arial" w:cs="Arial"/>
        </w:rPr>
        <w:t>eadache</w:t>
      </w:r>
      <w:r w:rsidR="00ED7E40" w:rsidRPr="00ED7E40">
        <w:rPr>
          <w:rFonts w:ascii="Arial" w:eastAsia="Arial" w:hAnsi="Arial" w:cs="Arial"/>
        </w:rPr>
        <w:t xml:space="preserve">, </w:t>
      </w:r>
      <w:r w:rsidRPr="00ED7E40">
        <w:rPr>
          <w:rFonts w:ascii="Arial" w:eastAsia="Arial" w:hAnsi="Arial" w:cs="Arial"/>
        </w:rPr>
        <w:t>nausea</w:t>
      </w:r>
      <w:r w:rsidR="00ED7E40" w:rsidRPr="00ED7E40">
        <w:rPr>
          <w:rFonts w:ascii="Arial" w:eastAsia="Arial" w:hAnsi="Arial" w:cs="Arial"/>
        </w:rPr>
        <w:t xml:space="preserve">, </w:t>
      </w:r>
      <w:r w:rsidRPr="00ED7E40">
        <w:rPr>
          <w:rFonts w:ascii="Arial" w:eastAsia="Arial" w:hAnsi="Arial" w:cs="Arial"/>
        </w:rPr>
        <w:t>diarrhea</w:t>
      </w:r>
      <w:r w:rsidR="00ED7E40" w:rsidRPr="00ED7E40">
        <w:rPr>
          <w:rFonts w:ascii="Arial" w:eastAsia="Arial" w:hAnsi="Arial" w:cs="Arial"/>
        </w:rPr>
        <w:t xml:space="preserve">, </w:t>
      </w:r>
      <w:r w:rsidRPr="00ED7E40">
        <w:rPr>
          <w:rFonts w:ascii="Arial" w:eastAsia="Arial" w:hAnsi="Arial" w:cs="Arial"/>
        </w:rPr>
        <w:t>bloating</w:t>
      </w:r>
      <w:r w:rsidR="00ED7E40" w:rsidRPr="00ED7E40">
        <w:rPr>
          <w:rFonts w:ascii="Arial" w:eastAsia="Arial" w:hAnsi="Arial" w:cs="Arial"/>
        </w:rPr>
        <w:t xml:space="preserve">, </w:t>
      </w:r>
      <w:r w:rsidRPr="00ED7E40">
        <w:rPr>
          <w:rFonts w:ascii="Arial" w:eastAsia="Arial" w:hAnsi="Arial" w:cs="Arial"/>
        </w:rPr>
        <w:t>constipation</w:t>
      </w:r>
      <w:r w:rsidR="00ED7E40" w:rsidRPr="00ED7E40">
        <w:rPr>
          <w:rFonts w:ascii="Arial" w:eastAsia="Arial" w:hAnsi="Arial" w:cs="Arial"/>
        </w:rPr>
        <w:t xml:space="preserve">, </w:t>
      </w:r>
      <w:r w:rsidRPr="00ED7E40">
        <w:rPr>
          <w:rFonts w:ascii="Arial" w:eastAsia="Arial" w:hAnsi="Arial" w:cs="Arial"/>
        </w:rPr>
        <w:t>indigestion or heartburn</w:t>
      </w:r>
      <w:r w:rsidR="00ED7E40" w:rsidRPr="00ED7E40">
        <w:rPr>
          <w:rFonts w:ascii="Arial" w:eastAsia="Arial" w:hAnsi="Arial" w:cs="Arial"/>
        </w:rPr>
        <w:t xml:space="preserve">, </w:t>
      </w:r>
      <w:r w:rsidRPr="00ED7E40">
        <w:rPr>
          <w:rFonts w:ascii="Arial" w:eastAsia="Arial" w:hAnsi="Arial" w:cs="Arial"/>
        </w:rPr>
        <w:t>abnormal bleeding</w:t>
      </w:r>
      <w:r w:rsidR="00ED7E40" w:rsidRPr="00ED7E40">
        <w:rPr>
          <w:rFonts w:ascii="Arial" w:eastAsia="Arial" w:hAnsi="Arial" w:cs="Arial"/>
        </w:rPr>
        <w:t xml:space="preserve">, </w:t>
      </w:r>
      <w:r w:rsidRPr="00ED7E40">
        <w:rPr>
          <w:rFonts w:ascii="Arial" w:eastAsia="Arial" w:hAnsi="Arial" w:cs="Arial"/>
        </w:rPr>
        <w:t>gastrointestinal hyperactivity</w:t>
      </w:r>
      <w:r w:rsidR="00ED7E40" w:rsidRPr="00ED7E40">
        <w:rPr>
          <w:rFonts w:ascii="Arial" w:eastAsia="Arial" w:hAnsi="Arial" w:cs="Arial"/>
        </w:rPr>
        <w:t xml:space="preserve">, chest pain, </w:t>
      </w:r>
      <w:r w:rsidRPr="00ED7E40">
        <w:rPr>
          <w:rFonts w:ascii="Arial" w:eastAsia="Arial" w:hAnsi="Arial" w:cs="Arial"/>
        </w:rPr>
        <w:t>flushed face</w:t>
      </w:r>
      <w:r w:rsidR="00ED7E40" w:rsidRPr="00ED7E40">
        <w:rPr>
          <w:rFonts w:ascii="Arial" w:eastAsia="Arial" w:hAnsi="Arial" w:cs="Arial"/>
        </w:rPr>
        <w:t xml:space="preserve">, </w:t>
      </w:r>
      <w:r w:rsidRPr="00ED7E40">
        <w:rPr>
          <w:rFonts w:ascii="Arial" w:eastAsia="Arial" w:hAnsi="Arial" w:cs="Arial"/>
        </w:rPr>
        <w:t>chills</w:t>
      </w:r>
      <w:r w:rsidR="00ED7E40" w:rsidRPr="00ED7E40">
        <w:rPr>
          <w:rFonts w:ascii="Arial" w:eastAsia="Arial" w:hAnsi="Arial" w:cs="Arial"/>
        </w:rPr>
        <w:t xml:space="preserve">, </w:t>
      </w:r>
      <w:r w:rsidRPr="00ED7E40">
        <w:rPr>
          <w:rFonts w:ascii="Arial" w:eastAsia="Arial" w:hAnsi="Arial" w:cs="Arial"/>
        </w:rPr>
        <w:t>fever</w:t>
      </w:r>
      <w:r w:rsidR="00ED7E40" w:rsidRPr="00ED7E40">
        <w:rPr>
          <w:rFonts w:ascii="Arial" w:eastAsia="Arial" w:hAnsi="Arial" w:cs="Arial"/>
        </w:rPr>
        <w:t xml:space="preserve">, upset stomach, </w:t>
      </w:r>
      <w:r w:rsidRPr="00ED7E40">
        <w:rPr>
          <w:rFonts w:ascii="Arial" w:eastAsia="Arial" w:hAnsi="Arial" w:cs="Arial"/>
        </w:rPr>
        <w:t>kidney stones</w:t>
      </w:r>
      <w:r w:rsidR="00ED7E40" w:rsidRPr="00ED7E40">
        <w:rPr>
          <w:rFonts w:ascii="Arial" w:eastAsia="Arial" w:hAnsi="Arial" w:cs="Arial"/>
        </w:rPr>
        <w:t xml:space="preserve">, </w:t>
      </w:r>
      <w:r w:rsidRPr="00ED7E40">
        <w:rPr>
          <w:rFonts w:ascii="Arial" w:eastAsia="Arial" w:hAnsi="Arial" w:cs="Arial"/>
        </w:rPr>
        <w:t>fingernail weakening</w:t>
      </w:r>
      <w:r w:rsidR="00ED7E40" w:rsidRPr="00ED7E40">
        <w:rPr>
          <w:rFonts w:ascii="Arial" w:eastAsia="Arial" w:hAnsi="Arial" w:cs="Arial"/>
        </w:rPr>
        <w:t xml:space="preserve">, </w:t>
      </w:r>
      <w:r w:rsidRPr="00ED7E40">
        <w:rPr>
          <w:rFonts w:ascii="Arial" w:eastAsia="Arial" w:hAnsi="Arial" w:cs="Arial"/>
        </w:rPr>
        <w:t>hair loss</w:t>
      </w:r>
      <w:r w:rsidR="00ED7E40" w:rsidRPr="00ED7E40">
        <w:rPr>
          <w:rFonts w:ascii="Arial" w:eastAsia="Arial" w:hAnsi="Arial" w:cs="Arial"/>
        </w:rPr>
        <w:t xml:space="preserve">, </w:t>
      </w:r>
      <w:r w:rsidRPr="00ED7E40">
        <w:rPr>
          <w:rFonts w:ascii="Arial" w:eastAsia="Arial" w:hAnsi="Arial" w:cs="Arial"/>
        </w:rPr>
        <w:t>rapid heartbeat</w:t>
      </w:r>
      <w:r w:rsidR="00ED7E40" w:rsidRPr="00ED7E40">
        <w:rPr>
          <w:rFonts w:ascii="Arial" w:eastAsia="Arial" w:hAnsi="Arial" w:cs="Arial"/>
        </w:rPr>
        <w:t xml:space="preserve">, </w:t>
      </w:r>
      <w:r w:rsidRPr="00ED7E40">
        <w:rPr>
          <w:rFonts w:ascii="Arial" w:eastAsia="Arial" w:hAnsi="Arial" w:cs="Arial"/>
        </w:rPr>
        <w:t xml:space="preserve">heart </w:t>
      </w:r>
      <w:r w:rsidR="00ED7E40" w:rsidRPr="00ED7E40">
        <w:rPr>
          <w:rFonts w:ascii="Arial" w:eastAsia="Arial" w:hAnsi="Arial" w:cs="Arial"/>
        </w:rPr>
        <w:t>palpitations</w:t>
      </w:r>
      <w:r w:rsidR="00ED7E40">
        <w:rPr>
          <w:rFonts w:ascii="Arial" w:eastAsia="Arial" w:hAnsi="Arial" w:cs="Arial"/>
        </w:rPr>
        <w:t xml:space="preserve">, </w:t>
      </w:r>
      <w:r w:rsidR="00ED7E40" w:rsidRPr="00ED7E40">
        <w:rPr>
          <w:rFonts w:ascii="Arial" w:eastAsia="Arial" w:hAnsi="Arial" w:cs="Arial"/>
        </w:rPr>
        <w:t xml:space="preserve">restlessness, muscle cramps and weakness, </w:t>
      </w:r>
      <w:r w:rsidRPr="00ED7E40">
        <w:rPr>
          <w:rFonts w:ascii="Arial" w:eastAsia="Arial" w:hAnsi="Arial" w:cs="Arial"/>
        </w:rPr>
        <w:t>dizziness</w:t>
      </w:r>
    </w:p>
    <w:p w14:paraId="60F9B9DA" w14:textId="087C7D4E" w:rsidR="00286B4D" w:rsidRPr="00ED7E40" w:rsidRDefault="00371FB6" w:rsidP="00ED7E40">
      <w:pPr>
        <w:numPr>
          <w:ilvl w:val="0"/>
          <w:numId w:val="3"/>
        </w:numPr>
        <w:spacing w:before="0" w:line="276" w:lineRule="auto"/>
        <w:rPr>
          <w:rFonts w:ascii="Arial" w:eastAsia="Arial" w:hAnsi="Arial" w:cs="Arial"/>
        </w:rPr>
      </w:pPr>
      <w:r>
        <w:rPr>
          <w:rFonts w:ascii="Arial" w:eastAsia="Arial" w:hAnsi="Arial" w:cs="Arial"/>
        </w:rPr>
        <w:t xml:space="preserve">I understand the possibility of having an allergic reaction to any of the ingredients found within the Vitamin injection is quite </w:t>
      </w:r>
      <w:r w:rsidR="001A354E">
        <w:rPr>
          <w:rFonts w:ascii="Arial" w:eastAsia="Arial" w:hAnsi="Arial" w:cs="Arial"/>
        </w:rPr>
        <w:t>possible</w:t>
      </w:r>
      <w:r>
        <w:rPr>
          <w:rFonts w:ascii="Arial" w:eastAsia="Arial" w:hAnsi="Arial" w:cs="Arial"/>
        </w:rPr>
        <w:t xml:space="preserve"> and that I should communicate with my Physician if I have any known allergic reactions to foods, dyes, preservatives, or any other substances. If I experience any of these following signs of allergic reactions I should immediately consult my primary health care Physician and discontinue further use of the product. Signs of allergic reactions include, but not limited to:</w:t>
      </w:r>
      <w:r w:rsidR="00ED7E40">
        <w:rPr>
          <w:rFonts w:ascii="Arial" w:eastAsia="Arial" w:hAnsi="Arial" w:cs="Arial"/>
        </w:rPr>
        <w:t xml:space="preserve"> </w:t>
      </w:r>
      <w:r w:rsidRPr="00ED7E40">
        <w:rPr>
          <w:rFonts w:ascii="Arial" w:eastAsia="Arial" w:hAnsi="Arial" w:cs="Arial"/>
        </w:rPr>
        <w:t>Itching of skin</w:t>
      </w:r>
      <w:r w:rsidR="00ED7E40" w:rsidRPr="00ED7E40">
        <w:rPr>
          <w:rFonts w:ascii="Arial" w:eastAsia="Arial" w:hAnsi="Arial" w:cs="Arial"/>
        </w:rPr>
        <w:t xml:space="preserve">, Hives, </w:t>
      </w:r>
      <w:r w:rsidRPr="00ED7E40">
        <w:rPr>
          <w:rFonts w:ascii="Arial" w:eastAsia="Arial" w:hAnsi="Arial" w:cs="Arial"/>
        </w:rPr>
        <w:t>Rashes</w:t>
      </w:r>
      <w:r w:rsidR="00ED7E40" w:rsidRPr="00ED7E40">
        <w:rPr>
          <w:rFonts w:ascii="Arial" w:eastAsia="Arial" w:hAnsi="Arial" w:cs="Arial"/>
        </w:rPr>
        <w:t xml:space="preserve">, </w:t>
      </w:r>
      <w:r w:rsidRPr="00ED7E40">
        <w:rPr>
          <w:rFonts w:ascii="Arial" w:eastAsia="Arial" w:hAnsi="Arial" w:cs="Arial"/>
        </w:rPr>
        <w:t>Wheezing</w:t>
      </w:r>
      <w:r w:rsidR="00ED7E40" w:rsidRPr="00ED7E40">
        <w:rPr>
          <w:rFonts w:ascii="Arial" w:eastAsia="Arial" w:hAnsi="Arial" w:cs="Arial"/>
        </w:rPr>
        <w:t xml:space="preserve">, </w:t>
      </w:r>
      <w:r w:rsidRPr="00ED7E40">
        <w:rPr>
          <w:rFonts w:ascii="Arial" w:eastAsia="Arial" w:hAnsi="Arial" w:cs="Arial"/>
        </w:rPr>
        <w:t>Difficulty breathing</w:t>
      </w:r>
      <w:r w:rsidR="00ED7E40" w:rsidRPr="00ED7E40">
        <w:rPr>
          <w:rFonts w:ascii="Arial" w:eastAsia="Arial" w:hAnsi="Arial" w:cs="Arial"/>
        </w:rPr>
        <w:t xml:space="preserve">, </w:t>
      </w:r>
      <w:r w:rsidRPr="00ED7E40">
        <w:rPr>
          <w:rFonts w:ascii="Arial" w:eastAsia="Arial" w:hAnsi="Arial" w:cs="Arial"/>
        </w:rPr>
        <w:t>Swelling of mouth or throat</w:t>
      </w:r>
    </w:p>
    <w:p w14:paraId="675BDA2D" w14:textId="77777777" w:rsidR="00286B4D" w:rsidRPr="00ED7E40" w:rsidRDefault="00371FB6" w:rsidP="00ED7E40">
      <w:pPr>
        <w:numPr>
          <w:ilvl w:val="0"/>
          <w:numId w:val="3"/>
        </w:numPr>
        <w:spacing w:before="0" w:line="276" w:lineRule="auto"/>
        <w:rPr>
          <w:rFonts w:ascii="Arial" w:eastAsia="Arial" w:hAnsi="Arial" w:cs="Arial"/>
        </w:rPr>
      </w:pPr>
      <w:r>
        <w:rPr>
          <w:rFonts w:ascii="Arial" w:eastAsia="Arial" w:hAnsi="Arial" w:cs="Arial"/>
        </w:rPr>
        <w:t>When medications are taken in conjunction with the Vitamin Injection, drug interactions could occur. These interactions can either increase your risk of bleeding or block the absorption of the Vitamins into the body. These medications at the time of your injection should either be discontinued or be consulted with by a Physician. Some of the medications that may cause drug interactions include, but are not limited to:</w:t>
      </w:r>
      <w:r w:rsidR="00ED7E40">
        <w:rPr>
          <w:rFonts w:ascii="Arial" w:eastAsia="Arial" w:hAnsi="Arial" w:cs="Arial"/>
        </w:rPr>
        <w:t xml:space="preserve"> </w:t>
      </w:r>
      <w:r w:rsidRPr="00ED7E40">
        <w:rPr>
          <w:rFonts w:ascii="Arial" w:eastAsia="Arial" w:hAnsi="Arial" w:cs="Arial"/>
        </w:rPr>
        <w:t>Heparin (</w:t>
      </w:r>
      <w:proofErr w:type="spellStart"/>
      <w:r w:rsidRPr="00ED7E40">
        <w:rPr>
          <w:rFonts w:ascii="Arial" w:eastAsia="Arial" w:hAnsi="Arial" w:cs="Arial"/>
        </w:rPr>
        <w:t>Fragmin</w:t>
      </w:r>
      <w:proofErr w:type="spellEnd"/>
      <w:r w:rsidRPr="00ED7E40">
        <w:rPr>
          <w:rFonts w:ascii="Arial" w:eastAsia="Arial" w:hAnsi="Arial" w:cs="Arial"/>
        </w:rPr>
        <w:t xml:space="preserve">, </w:t>
      </w:r>
      <w:proofErr w:type="spellStart"/>
      <w:r w:rsidRPr="00ED7E40">
        <w:rPr>
          <w:rFonts w:ascii="Arial" w:eastAsia="Arial" w:hAnsi="Arial" w:cs="Arial"/>
        </w:rPr>
        <w:t>Lovenox</w:t>
      </w:r>
      <w:proofErr w:type="spellEnd"/>
      <w:r w:rsidRPr="00ED7E40">
        <w:rPr>
          <w:rFonts w:ascii="Arial" w:eastAsia="Arial" w:hAnsi="Arial" w:cs="Arial"/>
        </w:rPr>
        <w:t xml:space="preserve">, </w:t>
      </w:r>
      <w:proofErr w:type="spellStart"/>
      <w:r w:rsidRPr="00ED7E40">
        <w:rPr>
          <w:rFonts w:ascii="Arial" w:eastAsia="Arial" w:hAnsi="Arial" w:cs="Arial"/>
        </w:rPr>
        <w:t>Innohep</w:t>
      </w:r>
      <w:proofErr w:type="spellEnd"/>
      <w:r w:rsidRPr="00ED7E40">
        <w:rPr>
          <w:rFonts w:ascii="Arial" w:eastAsia="Arial" w:hAnsi="Arial" w:cs="Arial"/>
        </w:rPr>
        <w:t>…</w:t>
      </w:r>
      <w:proofErr w:type="spellStart"/>
      <w:r w:rsidRPr="00ED7E40">
        <w:rPr>
          <w:rFonts w:ascii="Arial" w:eastAsia="Arial" w:hAnsi="Arial" w:cs="Arial"/>
        </w:rPr>
        <w:t>ect</w:t>
      </w:r>
      <w:proofErr w:type="spellEnd"/>
      <w:r w:rsidRPr="00ED7E40">
        <w:rPr>
          <w:rFonts w:ascii="Arial" w:eastAsia="Arial" w:hAnsi="Arial" w:cs="Arial"/>
        </w:rPr>
        <w:t>.)</w:t>
      </w:r>
      <w:r w:rsidR="00ED7E40">
        <w:rPr>
          <w:rFonts w:ascii="Arial" w:eastAsia="Arial" w:hAnsi="Arial" w:cs="Arial"/>
        </w:rPr>
        <w:t xml:space="preserve"> / </w:t>
      </w:r>
      <w:proofErr w:type="spellStart"/>
      <w:r w:rsidRPr="00ED7E40">
        <w:rPr>
          <w:rFonts w:ascii="Arial" w:eastAsia="Arial" w:hAnsi="Arial" w:cs="Arial"/>
        </w:rPr>
        <w:t>Antithrombin</w:t>
      </w:r>
      <w:proofErr w:type="spellEnd"/>
      <w:r w:rsidRPr="00ED7E40">
        <w:rPr>
          <w:rFonts w:ascii="Arial" w:eastAsia="Arial" w:hAnsi="Arial" w:cs="Arial"/>
        </w:rPr>
        <w:t xml:space="preserve"> (A </w:t>
      </w:r>
      <w:proofErr w:type="spellStart"/>
      <w:r w:rsidRPr="00ED7E40">
        <w:rPr>
          <w:rFonts w:ascii="Arial" w:eastAsia="Arial" w:hAnsi="Arial" w:cs="Arial"/>
        </w:rPr>
        <w:t>Tryn</w:t>
      </w:r>
      <w:proofErr w:type="spellEnd"/>
      <w:r w:rsidRPr="00ED7E40">
        <w:rPr>
          <w:rFonts w:ascii="Arial" w:eastAsia="Arial" w:hAnsi="Arial" w:cs="Arial"/>
        </w:rPr>
        <w:t xml:space="preserve">, </w:t>
      </w:r>
      <w:proofErr w:type="spellStart"/>
      <w:r w:rsidRPr="00ED7E40">
        <w:rPr>
          <w:rFonts w:ascii="Arial" w:eastAsia="Arial" w:hAnsi="Arial" w:cs="Arial"/>
        </w:rPr>
        <w:t>Thrombate</w:t>
      </w:r>
      <w:proofErr w:type="spellEnd"/>
      <w:r w:rsidRPr="00ED7E40">
        <w:rPr>
          <w:rFonts w:ascii="Arial" w:eastAsia="Arial" w:hAnsi="Arial" w:cs="Arial"/>
        </w:rPr>
        <w:t xml:space="preserve"> III)</w:t>
      </w:r>
      <w:r w:rsidR="00ED7E40">
        <w:rPr>
          <w:rFonts w:ascii="Arial" w:eastAsia="Arial" w:hAnsi="Arial" w:cs="Arial"/>
        </w:rPr>
        <w:t xml:space="preserve"> / </w:t>
      </w:r>
      <w:proofErr w:type="spellStart"/>
      <w:r w:rsidRPr="00ED7E40">
        <w:rPr>
          <w:rFonts w:ascii="Arial" w:eastAsia="Arial" w:hAnsi="Arial" w:cs="Arial"/>
        </w:rPr>
        <w:t>Argatroban</w:t>
      </w:r>
      <w:proofErr w:type="spellEnd"/>
      <w:r w:rsidR="00ED7E40">
        <w:rPr>
          <w:rFonts w:ascii="Arial" w:eastAsia="Arial" w:hAnsi="Arial" w:cs="Arial"/>
        </w:rPr>
        <w:t xml:space="preserve"> / Aspirin / </w:t>
      </w:r>
      <w:r w:rsidRPr="00ED7E40">
        <w:rPr>
          <w:rFonts w:ascii="Arial" w:eastAsia="Arial" w:hAnsi="Arial" w:cs="Arial"/>
        </w:rPr>
        <w:t>Dipyridamole (</w:t>
      </w:r>
      <w:proofErr w:type="spellStart"/>
      <w:r w:rsidRPr="00ED7E40">
        <w:rPr>
          <w:rFonts w:ascii="Arial" w:eastAsia="Arial" w:hAnsi="Arial" w:cs="Arial"/>
        </w:rPr>
        <w:t>Persantine</w:t>
      </w:r>
      <w:proofErr w:type="spellEnd"/>
      <w:r w:rsidRPr="00ED7E40">
        <w:rPr>
          <w:rFonts w:ascii="Arial" w:eastAsia="Arial" w:hAnsi="Arial" w:cs="Arial"/>
        </w:rPr>
        <w:t>)</w:t>
      </w:r>
      <w:r w:rsidR="00ED7E40">
        <w:rPr>
          <w:rFonts w:ascii="Arial" w:eastAsia="Arial" w:hAnsi="Arial" w:cs="Arial"/>
        </w:rPr>
        <w:t xml:space="preserve"> / </w:t>
      </w:r>
      <w:proofErr w:type="spellStart"/>
      <w:r w:rsidRPr="00ED7E40">
        <w:rPr>
          <w:rFonts w:ascii="Arial" w:eastAsia="Arial" w:hAnsi="Arial" w:cs="Arial"/>
        </w:rPr>
        <w:lastRenderedPageBreak/>
        <w:t>Bivalirudin</w:t>
      </w:r>
      <w:proofErr w:type="spellEnd"/>
      <w:r w:rsidRPr="00ED7E40">
        <w:rPr>
          <w:rFonts w:ascii="Arial" w:eastAsia="Arial" w:hAnsi="Arial" w:cs="Arial"/>
        </w:rPr>
        <w:t xml:space="preserve"> (</w:t>
      </w:r>
      <w:proofErr w:type="spellStart"/>
      <w:r w:rsidRPr="00ED7E40">
        <w:rPr>
          <w:rFonts w:ascii="Arial" w:eastAsia="Arial" w:hAnsi="Arial" w:cs="Arial"/>
        </w:rPr>
        <w:t>Angiomax</w:t>
      </w:r>
      <w:proofErr w:type="spellEnd"/>
      <w:r w:rsidRPr="00ED7E40">
        <w:rPr>
          <w:rFonts w:ascii="Arial" w:eastAsia="Arial" w:hAnsi="Arial" w:cs="Arial"/>
        </w:rPr>
        <w:t>)</w:t>
      </w:r>
      <w:r w:rsidR="00ED7E40">
        <w:rPr>
          <w:rFonts w:ascii="Arial" w:eastAsia="Arial" w:hAnsi="Arial" w:cs="Arial"/>
        </w:rPr>
        <w:t xml:space="preserve"> / </w:t>
      </w:r>
      <w:proofErr w:type="spellStart"/>
      <w:r w:rsidRPr="00ED7E40">
        <w:rPr>
          <w:rFonts w:ascii="Arial" w:eastAsia="Arial" w:hAnsi="Arial" w:cs="Arial"/>
        </w:rPr>
        <w:t>Clopidogrel</w:t>
      </w:r>
      <w:proofErr w:type="spellEnd"/>
      <w:r w:rsidRPr="00ED7E40">
        <w:rPr>
          <w:rFonts w:ascii="Arial" w:eastAsia="Arial" w:hAnsi="Arial" w:cs="Arial"/>
        </w:rPr>
        <w:t xml:space="preserve"> (Plavix)</w:t>
      </w:r>
      <w:r w:rsidR="00ED7E40">
        <w:rPr>
          <w:rFonts w:ascii="Arial" w:eastAsia="Arial" w:hAnsi="Arial" w:cs="Arial"/>
        </w:rPr>
        <w:t xml:space="preserve"> / </w:t>
      </w:r>
      <w:r w:rsidRPr="00ED7E40">
        <w:rPr>
          <w:rFonts w:ascii="Arial" w:eastAsia="Arial" w:hAnsi="Arial" w:cs="Arial"/>
        </w:rPr>
        <w:t xml:space="preserve">Warfarin (Coumadin, </w:t>
      </w:r>
      <w:proofErr w:type="spellStart"/>
      <w:r w:rsidRPr="00ED7E40">
        <w:rPr>
          <w:rFonts w:ascii="Arial" w:eastAsia="Arial" w:hAnsi="Arial" w:cs="Arial"/>
        </w:rPr>
        <w:t>Jantoven</w:t>
      </w:r>
      <w:proofErr w:type="spellEnd"/>
      <w:r w:rsidRPr="00ED7E40">
        <w:rPr>
          <w:rFonts w:ascii="Arial" w:eastAsia="Arial" w:hAnsi="Arial" w:cs="Arial"/>
        </w:rPr>
        <w:t>)</w:t>
      </w:r>
      <w:r w:rsidR="00ED7E40">
        <w:rPr>
          <w:rFonts w:ascii="Arial" w:eastAsia="Arial" w:hAnsi="Arial" w:cs="Arial"/>
        </w:rPr>
        <w:t xml:space="preserve"> / </w:t>
      </w:r>
      <w:r w:rsidRPr="00ED7E40">
        <w:rPr>
          <w:rFonts w:ascii="Arial" w:eastAsia="Arial" w:hAnsi="Arial" w:cs="Arial"/>
        </w:rPr>
        <w:t>Nonsteroidal anti-inflammatory drugs (Ibuprofen,…etc.)</w:t>
      </w:r>
    </w:p>
    <w:p w14:paraId="49CDE576" w14:textId="77777777" w:rsidR="00286B4D" w:rsidRDefault="00371FB6">
      <w:pPr>
        <w:numPr>
          <w:ilvl w:val="0"/>
          <w:numId w:val="3"/>
        </w:numPr>
        <w:spacing w:before="0" w:line="276" w:lineRule="auto"/>
        <w:rPr>
          <w:rFonts w:ascii="Arial" w:eastAsia="Arial" w:hAnsi="Arial" w:cs="Arial"/>
        </w:rPr>
      </w:pPr>
      <w:r>
        <w:rPr>
          <w:rFonts w:ascii="Arial" w:eastAsia="Arial" w:hAnsi="Arial" w:cs="Arial"/>
        </w:rPr>
        <w:t>Before starting the Vitamin injections I will make sure to tell my Physician if I am pregnant, lactating or have a</w:t>
      </w:r>
      <w:r w:rsidR="00ED7E40">
        <w:rPr>
          <w:rFonts w:ascii="Arial" w:eastAsia="Arial" w:hAnsi="Arial" w:cs="Arial"/>
        </w:rPr>
        <w:t xml:space="preserve">ny of the following conditions: </w:t>
      </w:r>
    </w:p>
    <w:p w14:paraId="7AE8B608" w14:textId="77777777" w:rsidR="00286B4D" w:rsidRPr="00ED7E40" w:rsidRDefault="00371FB6" w:rsidP="00ED7E40">
      <w:pPr>
        <w:pStyle w:val="ListParagraph"/>
        <w:spacing w:before="0" w:line="276" w:lineRule="auto"/>
        <w:ind w:left="1080"/>
        <w:rPr>
          <w:rFonts w:ascii="Arial" w:eastAsia="Arial" w:hAnsi="Arial" w:cs="Arial"/>
        </w:rPr>
      </w:pPr>
      <w:r w:rsidRPr="00ED7E40">
        <w:rPr>
          <w:rFonts w:ascii="Arial" w:eastAsia="Arial" w:hAnsi="Arial" w:cs="Arial"/>
        </w:rPr>
        <w:t>Kidney disease</w:t>
      </w:r>
      <w:r w:rsidR="00ED7E40">
        <w:rPr>
          <w:rFonts w:ascii="Arial" w:eastAsia="Arial" w:hAnsi="Arial" w:cs="Arial"/>
        </w:rPr>
        <w:t xml:space="preserve"> / </w:t>
      </w:r>
      <w:r w:rsidRPr="00ED7E40">
        <w:rPr>
          <w:rFonts w:ascii="Arial" w:eastAsia="Arial" w:hAnsi="Arial" w:cs="Arial"/>
        </w:rPr>
        <w:t>History of Kidney stones</w:t>
      </w:r>
      <w:r w:rsidR="00ED7E40">
        <w:rPr>
          <w:rFonts w:ascii="Arial" w:eastAsia="Arial" w:hAnsi="Arial" w:cs="Arial"/>
        </w:rPr>
        <w:t xml:space="preserve"> / </w:t>
      </w:r>
      <w:r w:rsidRPr="00ED7E40">
        <w:rPr>
          <w:rFonts w:ascii="Arial" w:eastAsia="Arial" w:hAnsi="Arial" w:cs="Arial"/>
        </w:rPr>
        <w:t>Liver disease</w:t>
      </w:r>
      <w:r w:rsidR="00ED7E40">
        <w:rPr>
          <w:rFonts w:ascii="Arial" w:eastAsia="Arial" w:hAnsi="Arial" w:cs="Arial"/>
        </w:rPr>
        <w:t xml:space="preserve"> /</w:t>
      </w:r>
      <w:r w:rsidRPr="00ED7E40">
        <w:rPr>
          <w:rFonts w:ascii="Arial" w:eastAsia="Arial" w:hAnsi="Arial" w:cs="Arial"/>
        </w:rPr>
        <w:t xml:space="preserve">Hormonal </w:t>
      </w:r>
      <w:r w:rsidR="00ED7E40">
        <w:rPr>
          <w:rFonts w:ascii="Arial" w:eastAsia="Arial" w:hAnsi="Arial" w:cs="Arial"/>
        </w:rPr>
        <w:t xml:space="preserve">conditions / </w:t>
      </w:r>
      <w:r w:rsidRPr="00ED7E40">
        <w:rPr>
          <w:rFonts w:ascii="Arial" w:eastAsia="Arial" w:hAnsi="Arial" w:cs="Arial"/>
        </w:rPr>
        <w:t>Cardiovascular disease</w:t>
      </w:r>
      <w:r w:rsidR="00ED7E40">
        <w:rPr>
          <w:rFonts w:ascii="Arial" w:eastAsia="Arial" w:hAnsi="Arial" w:cs="Arial"/>
        </w:rPr>
        <w:t xml:space="preserve"> / </w:t>
      </w:r>
      <w:r w:rsidRPr="00ED7E40">
        <w:rPr>
          <w:rFonts w:ascii="Arial" w:eastAsia="Arial" w:hAnsi="Arial" w:cs="Arial"/>
        </w:rPr>
        <w:t xml:space="preserve">History of ulcers </w:t>
      </w:r>
      <w:r w:rsidR="00ED7E40">
        <w:rPr>
          <w:rFonts w:ascii="Arial" w:eastAsia="Arial" w:hAnsi="Arial" w:cs="Arial"/>
        </w:rPr>
        <w:t xml:space="preserve"> / </w:t>
      </w:r>
      <w:r w:rsidRPr="00ED7E40">
        <w:rPr>
          <w:rFonts w:ascii="Arial" w:eastAsia="Arial" w:hAnsi="Arial" w:cs="Arial"/>
        </w:rPr>
        <w:t>History of gastrointestinal problems</w:t>
      </w:r>
      <w:r w:rsidR="00ED7E40">
        <w:rPr>
          <w:rFonts w:ascii="Arial" w:eastAsia="Arial" w:hAnsi="Arial" w:cs="Arial"/>
        </w:rPr>
        <w:t xml:space="preserve"> / </w:t>
      </w:r>
      <w:r w:rsidR="00ED7E40" w:rsidRPr="00ED7E40">
        <w:rPr>
          <w:rFonts w:ascii="Arial" w:eastAsia="Arial" w:hAnsi="Arial" w:cs="Arial"/>
        </w:rPr>
        <w:t>Bipolar disorder</w:t>
      </w:r>
      <w:r w:rsidR="00ED7E40">
        <w:rPr>
          <w:rFonts w:ascii="Arial" w:eastAsia="Arial" w:hAnsi="Arial" w:cs="Arial"/>
        </w:rPr>
        <w:t xml:space="preserve"> / </w:t>
      </w:r>
      <w:r w:rsidRPr="00ED7E40">
        <w:rPr>
          <w:rFonts w:ascii="Arial" w:eastAsia="Arial" w:hAnsi="Arial" w:cs="Arial"/>
        </w:rPr>
        <w:t>Attention Deficit Hyperactivity Disorder (ADHD)</w:t>
      </w:r>
      <w:r w:rsidR="00ED7E40">
        <w:rPr>
          <w:rFonts w:ascii="Arial" w:eastAsia="Arial" w:hAnsi="Arial" w:cs="Arial"/>
        </w:rPr>
        <w:t xml:space="preserve"> / </w:t>
      </w:r>
      <w:r w:rsidRPr="00ED7E40">
        <w:rPr>
          <w:rFonts w:ascii="Arial" w:eastAsia="Arial" w:hAnsi="Arial" w:cs="Arial"/>
        </w:rPr>
        <w:t>Muscular Dystrophy</w:t>
      </w:r>
      <w:r w:rsidR="00ED7E40" w:rsidRPr="00ED7E40">
        <w:rPr>
          <w:rFonts w:ascii="Arial" w:eastAsia="Arial" w:hAnsi="Arial" w:cs="Arial"/>
        </w:rPr>
        <w:t xml:space="preserve"> / </w:t>
      </w:r>
      <w:r w:rsidRPr="00ED7E40">
        <w:rPr>
          <w:rFonts w:ascii="Arial" w:eastAsia="Arial" w:hAnsi="Arial" w:cs="Arial"/>
        </w:rPr>
        <w:t>Elliptic seizures</w:t>
      </w:r>
      <w:r w:rsidR="00ED7E40" w:rsidRPr="00ED7E40">
        <w:rPr>
          <w:rFonts w:ascii="Arial" w:eastAsia="Arial" w:hAnsi="Arial" w:cs="Arial"/>
        </w:rPr>
        <w:t xml:space="preserve"> / </w:t>
      </w:r>
      <w:r w:rsidRPr="00ED7E40">
        <w:rPr>
          <w:rFonts w:ascii="Arial" w:eastAsia="Arial" w:hAnsi="Arial" w:cs="Arial"/>
        </w:rPr>
        <w:t xml:space="preserve">Hypoglycemia </w:t>
      </w:r>
      <w:r w:rsidR="00ED7E40" w:rsidRPr="00ED7E40">
        <w:rPr>
          <w:rFonts w:ascii="Arial" w:eastAsia="Arial" w:hAnsi="Arial" w:cs="Arial"/>
        </w:rPr>
        <w:t xml:space="preserve">/ </w:t>
      </w:r>
      <w:r w:rsidRPr="00ED7E40">
        <w:rPr>
          <w:rFonts w:ascii="Arial" w:eastAsia="Arial" w:hAnsi="Arial" w:cs="Arial"/>
        </w:rPr>
        <w:t xml:space="preserve">Schizophrenia </w:t>
      </w:r>
      <w:r w:rsidR="00ED7E40" w:rsidRPr="00ED7E40">
        <w:rPr>
          <w:rFonts w:ascii="Arial" w:eastAsia="Arial" w:hAnsi="Arial" w:cs="Arial"/>
        </w:rPr>
        <w:t xml:space="preserve">/ </w:t>
      </w:r>
      <w:r w:rsidRPr="00ED7E40">
        <w:rPr>
          <w:rFonts w:ascii="Arial" w:eastAsia="Arial" w:hAnsi="Arial" w:cs="Arial"/>
        </w:rPr>
        <w:t>Be</w:t>
      </w:r>
      <w:r w:rsidR="00ED7E40" w:rsidRPr="00ED7E40">
        <w:rPr>
          <w:rFonts w:ascii="Arial" w:eastAsia="Arial" w:hAnsi="Arial" w:cs="Arial"/>
        </w:rPr>
        <w:t xml:space="preserve">nign prostatic hypertrophy / </w:t>
      </w:r>
      <w:r w:rsidRPr="00ED7E40">
        <w:rPr>
          <w:rFonts w:ascii="Arial" w:eastAsia="Arial" w:hAnsi="Arial" w:cs="Arial"/>
        </w:rPr>
        <w:t>Acetaminophen poisonin</w:t>
      </w:r>
      <w:r w:rsidR="00ED7E40" w:rsidRPr="00ED7E40">
        <w:rPr>
          <w:rFonts w:ascii="Arial" w:eastAsia="Arial" w:hAnsi="Arial" w:cs="Arial"/>
        </w:rPr>
        <w:t xml:space="preserve">g / </w:t>
      </w:r>
      <w:r w:rsidRPr="00ED7E40">
        <w:rPr>
          <w:rFonts w:ascii="Arial" w:eastAsia="Arial" w:hAnsi="Arial" w:cs="Arial"/>
        </w:rPr>
        <w:t>Hy</w:t>
      </w:r>
      <w:r w:rsidR="00ED7E40" w:rsidRPr="00ED7E40">
        <w:rPr>
          <w:rFonts w:ascii="Arial" w:eastAsia="Arial" w:hAnsi="Arial" w:cs="Arial"/>
        </w:rPr>
        <w:t xml:space="preserve">pertension / </w:t>
      </w:r>
      <w:r w:rsidRPr="00ED7E40">
        <w:rPr>
          <w:rFonts w:ascii="Arial" w:eastAsia="Arial" w:hAnsi="Arial" w:cs="Arial"/>
        </w:rPr>
        <w:t>History of seizures</w:t>
      </w:r>
      <w:r w:rsidR="00ED7E40" w:rsidRPr="00ED7E40">
        <w:rPr>
          <w:rFonts w:ascii="Arial" w:eastAsia="Arial" w:hAnsi="Arial" w:cs="Arial"/>
        </w:rPr>
        <w:t xml:space="preserve"> / hypothyroidism / </w:t>
      </w:r>
      <w:r w:rsidRPr="00ED7E40">
        <w:rPr>
          <w:rFonts w:ascii="Arial" w:eastAsia="Arial" w:hAnsi="Arial" w:cs="Arial"/>
        </w:rPr>
        <w:t>Osteoporosis</w:t>
      </w:r>
      <w:r w:rsidR="00ED7E40">
        <w:rPr>
          <w:rFonts w:ascii="Arial" w:eastAsia="Arial" w:hAnsi="Arial" w:cs="Arial"/>
        </w:rPr>
        <w:t xml:space="preserve"> / </w:t>
      </w:r>
      <w:r w:rsidRPr="00ED7E40">
        <w:rPr>
          <w:rFonts w:ascii="Arial" w:eastAsia="Arial" w:hAnsi="Arial" w:cs="Arial"/>
        </w:rPr>
        <w:t>Receiving treatment or taking any medic</w:t>
      </w:r>
      <w:r w:rsidR="00ED7E40">
        <w:rPr>
          <w:rFonts w:ascii="Arial" w:eastAsia="Arial" w:hAnsi="Arial" w:cs="Arial"/>
        </w:rPr>
        <w:t xml:space="preserve">ation that might “thin” the blood / </w:t>
      </w:r>
      <w:r w:rsidRPr="00ED7E40">
        <w:rPr>
          <w:rFonts w:ascii="Arial" w:eastAsia="Arial" w:hAnsi="Arial" w:cs="Arial"/>
        </w:rPr>
        <w:t>Receiving treatment or taking medication that has an effect on bone marrow</w:t>
      </w:r>
      <w:r w:rsidR="00ED7E40">
        <w:rPr>
          <w:rFonts w:ascii="Arial" w:eastAsia="Arial" w:hAnsi="Arial" w:cs="Arial"/>
        </w:rPr>
        <w:t xml:space="preserve"> / </w:t>
      </w:r>
      <w:r w:rsidRPr="00ED7E40">
        <w:rPr>
          <w:rFonts w:ascii="Arial" w:eastAsia="Arial" w:hAnsi="Arial" w:cs="Arial"/>
        </w:rPr>
        <w:t>An infection</w:t>
      </w:r>
      <w:r w:rsidR="00ED7E40">
        <w:rPr>
          <w:rFonts w:ascii="Arial" w:eastAsia="Arial" w:hAnsi="Arial" w:cs="Arial"/>
        </w:rPr>
        <w:t xml:space="preserve"> / </w:t>
      </w:r>
      <w:r w:rsidRPr="00ED7E40">
        <w:rPr>
          <w:rFonts w:ascii="Arial" w:eastAsia="Arial" w:hAnsi="Arial" w:cs="Arial"/>
        </w:rPr>
        <w:t>Iron deficiency</w:t>
      </w:r>
      <w:r w:rsidR="00ED7E40">
        <w:rPr>
          <w:rFonts w:ascii="Arial" w:eastAsia="Arial" w:hAnsi="Arial" w:cs="Arial"/>
        </w:rPr>
        <w:t xml:space="preserve"> / F</w:t>
      </w:r>
      <w:r w:rsidRPr="00ED7E40">
        <w:rPr>
          <w:rFonts w:ascii="Arial" w:eastAsia="Arial" w:hAnsi="Arial" w:cs="Arial"/>
        </w:rPr>
        <w:t>olic acid deficiency</w:t>
      </w:r>
      <w:r w:rsidR="00ED7E40">
        <w:rPr>
          <w:rFonts w:ascii="Arial" w:eastAsia="Arial" w:hAnsi="Arial" w:cs="Arial"/>
        </w:rPr>
        <w:t xml:space="preserve"> / </w:t>
      </w:r>
      <w:r w:rsidRPr="00ED7E40">
        <w:rPr>
          <w:rFonts w:ascii="Arial" w:eastAsia="Arial" w:hAnsi="Arial" w:cs="Arial"/>
        </w:rPr>
        <w:t>Diabetes, mellitus</w:t>
      </w:r>
      <w:r w:rsidR="00ED7E40">
        <w:rPr>
          <w:rFonts w:ascii="Arial" w:eastAsia="Arial" w:hAnsi="Arial" w:cs="Arial"/>
        </w:rPr>
        <w:t xml:space="preserve"> / </w:t>
      </w:r>
      <w:r w:rsidRPr="00ED7E40">
        <w:rPr>
          <w:rFonts w:ascii="Arial" w:eastAsia="Arial" w:hAnsi="Arial" w:cs="Arial"/>
        </w:rPr>
        <w:t>An unusual or allergic reaction other medicines, foods, dyes, or preservatives</w:t>
      </w:r>
    </w:p>
    <w:p w14:paraId="4C9C4CC3" w14:textId="77777777" w:rsidR="00286B4D" w:rsidRDefault="00371FB6">
      <w:pPr>
        <w:numPr>
          <w:ilvl w:val="0"/>
          <w:numId w:val="3"/>
        </w:numPr>
        <w:spacing w:before="0" w:line="276" w:lineRule="auto"/>
        <w:rPr>
          <w:rFonts w:ascii="Arial" w:eastAsia="Arial" w:hAnsi="Arial" w:cs="Arial"/>
        </w:rPr>
      </w:pPr>
      <w:r>
        <w:rPr>
          <w:rFonts w:ascii="Arial" w:eastAsia="Arial" w:hAnsi="Arial" w:cs="Arial"/>
        </w:rPr>
        <w:t>I understand that certain herbal products, vitamins, minerals, nutritional su</w:t>
      </w:r>
      <w:r w:rsidR="00ED7E40">
        <w:rPr>
          <w:rFonts w:ascii="Arial" w:eastAsia="Arial" w:hAnsi="Arial" w:cs="Arial"/>
        </w:rPr>
        <w:t>pplements, prescription and non-</w:t>
      </w:r>
      <w:r>
        <w:rPr>
          <w:rFonts w:ascii="Arial" w:eastAsia="Arial" w:hAnsi="Arial" w:cs="Arial"/>
        </w:rPr>
        <w:t xml:space="preserve">prescription medications may result in side effects when they interact with the Vitamin Injection. </w:t>
      </w:r>
    </w:p>
    <w:p w14:paraId="2339B86C" w14:textId="77777777" w:rsidR="00286B4D" w:rsidRDefault="00371FB6">
      <w:pPr>
        <w:numPr>
          <w:ilvl w:val="0"/>
          <w:numId w:val="3"/>
        </w:numPr>
        <w:spacing w:before="0" w:after="240" w:line="276" w:lineRule="auto"/>
        <w:rPr>
          <w:rFonts w:ascii="Arial" w:eastAsia="Arial" w:hAnsi="Arial" w:cs="Arial"/>
        </w:rPr>
      </w:pPr>
      <w:r>
        <w:rPr>
          <w:rFonts w:ascii="Arial" w:eastAsia="Arial" w:hAnsi="Arial" w:cs="Arial"/>
        </w:rPr>
        <w:t>Treatments: Will be determined by the provider.</w:t>
      </w:r>
    </w:p>
    <w:p w14:paraId="7864CA11" w14:textId="77777777" w:rsidR="00286B4D" w:rsidRDefault="00371FB6">
      <w:pPr>
        <w:spacing w:before="0" w:line="276" w:lineRule="auto"/>
        <w:ind w:left="280"/>
        <w:jc w:val="both"/>
        <w:rPr>
          <w:rFonts w:ascii="Arial" w:eastAsia="Arial" w:hAnsi="Arial" w:cs="Arial"/>
        </w:rPr>
      </w:pPr>
      <w:r>
        <w:rPr>
          <w:rFonts w:ascii="Arial" w:eastAsia="Arial" w:hAnsi="Arial" w:cs="Arial"/>
        </w:rPr>
        <w:t>I understand and agree that all services rendered to me are charged directly to me and that I am personally responsible for payment. I further agree in the event of non-payment, to bear the cost of collection, and/or Court cost and reasonable legal fees, should this be required.</w:t>
      </w:r>
    </w:p>
    <w:p w14:paraId="4DA8EF47" w14:textId="77777777" w:rsidR="00286B4D" w:rsidRDefault="00286B4D">
      <w:pPr>
        <w:spacing w:before="0" w:after="100" w:line="276" w:lineRule="auto"/>
        <w:ind w:left="280"/>
        <w:jc w:val="both"/>
        <w:rPr>
          <w:rFonts w:ascii="Arial" w:eastAsia="Arial" w:hAnsi="Arial" w:cs="Arial"/>
        </w:rPr>
      </w:pPr>
    </w:p>
    <w:p w14:paraId="64F04F6E" w14:textId="77777777" w:rsidR="00286B4D" w:rsidRDefault="00371FB6">
      <w:pPr>
        <w:spacing w:before="0" w:after="100" w:line="276" w:lineRule="auto"/>
        <w:ind w:left="280"/>
        <w:jc w:val="both"/>
        <w:rPr>
          <w:rFonts w:ascii="Arial" w:eastAsia="Arial" w:hAnsi="Arial" w:cs="Arial"/>
        </w:rPr>
      </w:pPr>
      <w:r>
        <w:rPr>
          <w:rFonts w:ascii="Arial" w:eastAsia="Arial" w:hAnsi="Arial" w:cs="Arial"/>
        </w:rPr>
        <w:t xml:space="preserve">By signing below, I acknowledge that I have read the foregoing informed consent and agree to the treatment with its associated risks.  I hereby give consent to perform this and all subsequent Vitamin Injections with the above understood.  I hereby release the doctor, the person injecting the Vitamin Injection, and the facility from liability associated with this procedure.  </w:t>
      </w:r>
    </w:p>
    <w:p w14:paraId="72242A97" w14:textId="77777777" w:rsidR="00ED7E40" w:rsidRDefault="00ED7E40" w:rsidP="00ED7E40">
      <w:pPr>
        <w:spacing w:before="0" w:line="276" w:lineRule="auto"/>
        <w:ind w:left="0"/>
        <w:jc w:val="both"/>
        <w:rPr>
          <w:rFonts w:ascii="Arial" w:eastAsia="Arial" w:hAnsi="Arial" w:cs="Arial"/>
        </w:rPr>
      </w:pPr>
    </w:p>
    <w:p w14:paraId="7082D7D1" w14:textId="77777777" w:rsidR="00ED7E40" w:rsidRDefault="00ED7E40" w:rsidP="00ED7E40">
      <w:pPr>
        <w:spacing w:before="0" w:line="276" w:lineRule="auto"/>
        <w:ind w:left="0"/>
        <w:jc w:val="both"/>
        <w:rPr>
          <w:rFonts w:ascii="Arial" w:eastAsia="Arial" w:hAnsi="Arial" w:cs="Arial"/>
        </w:rPr>
      </w:pPr>
    </w:p>
    <w:p w14:paraId="669E5B98" w14:textId="77777777" w:rsidR="00ED7E40" w:rsidRDefault="00ED7E40" w:rsidP="00ED7E40">
      <w:pPr>
        <w:spacing w:before="0" w:line="276" w:lineRule="auto"/>
        <w:ind w:left="0"/>
        <w:jc w:val="both"/>
        <w:rPr>
          <w:rFonts w:ascii="Arial" w:eastAsia="Arial" w:hAnsi="Arial" w:cs="Arial"/>
        </w:rPr>
      </w:pPr>
    </w:p>
    <w:p w14:paraId="642CBAFF" w14:textId="77777777" w:rsidR="00ED7E40" w:rsidRDefault="00ED7E40" w:rsidP="00ED7E40">
      <w:pPr>
        <w:spacing w:before="0" w:line="276" w:lineRule="auto"/>
        <w:ind w:left="0"/>
        <w:jc w:val="both"/>
        <w:rPr>
          <w:rFonts w:ascii="Arial" w:eastAsia="Arial" w:hAnsi="Arial" w:cs="Arial"/>
        </w:rPr>
      </w:pPr>
    </w:p>
    <w:p w14:paraId="230EAE3E" w14:textId="77777777" w:rsidR="00ED7E40" w:rsidRDefault="00ED7E40" w:rsidP="00ED7E40">
      <w:pPr>
        <w:spacing w:before="0" w:line="276" w:lineRule="auto"/>
        <w:ind w:left="0"/>
        <w:jc w:val="both"/>
        <w:rPr>
          <w:rFonts w:ascii="Arial" w:eastAsia="Arial" w:hAnsi="Arial" w:cs="Arial"/>
        </w:rPr>
      </w:pPr>
    </w:p>
    <w:p w14:paraId="053F3FB1" w14:textId="77777777" w:rsidR="00286B4D" w:rsidRDefault="00ED7E40" w:rsidP="00ED7E40">
      <w:pPr>
        <w:spacing w:before="0" w:line="276" w:lineRule="auto"/>
        <w:ind w:left="0"/>
        <w:jc w:val="both"/>
        <w:rPr>
          <w:rFonts w:ascii="Arial" w:eastAsia="Arial" w:hAnsi="Arial" w:cs="Arial"/>
          <w:b/>
          <w:i/>
          <w:u w:val="single"/>
        </w:rPr>
      </w:pPr>
      <w:r>
        <w:rPr>
          <w:rFonts w:ascii="Arial" w:eastAsia="Arial" w:hAnsi="Arial" w:cs="Arial"/>
        </w:rPr>
        <w:t xml:space="preserve">      </w:t>
      </w:r>
      <w:r w:rsidR="00371FB6">
        <w:rPr>
          <w:rFonts w:ascii="Arial" w:eastAsia="Arial" w:hAnsi="Arial" w:cs="Arial"/>
          <w:b/>
          <w:i/>
        </w:rPr>
        <w:t>Patient Signature</w:t>
      </w:r>
      <w:r w:rsidR="00371FB6">
        <w:rPr>
          <w:rFonts w:ascii="Arial" w:eastAsia="Arial" w:hAnsi="Arial" w:cs="Arial"/>
          <w:b/>
          <w:i/>
          <w:u w:val="single"/>
        </w:rPr>
        <w:t xml:space="preserve">______________                    </w:t>
      </w:r>
      <w:r>
        <w:rPr>
          <w:rFonts w:ascii="Arial" w:eastAsia="Arial" w:hAnsi="Arial" w:cs="Arial"/>
          <w:b/>
          <w:i/>
          <w:u w:val="single"/>
        </w:rPr>
        <w:t xml:space="preserve">                                   </w:t>
      </w:r>
      <w:r w:rsidR="00371FB6">
        <w:rPr>
          <w:rFonts w:ascii="Arial" w:eastAsia="Arial" w:hAnsi="Arial" w:cs="Arial"/>
          <w:b/>
          <w:i/>
          <w:u w:val="single"/>
        </w:rPr>
        <w:t xml:space="preserve"> Date:</w:t>
      </w:r>
      <w:r>
        <w:rPr>
          <w:rFonts w:ascii="Arial" w:eastAsia="Arial" w:hAnsi="Arial" w:cs="Arial"/>
          <w:b/>
          <w:i/>
          <w:u w:val="single"/>
        </w:rPr>
        <w:t xml:space="preserve">              </w:t>
      </w:r>
      <w:r w:rsidR="00371FB6">
        <w:rPr>
          <w:rFonts w:ascii="Arial" w:eastAsia="Arial" w:hAnsi="Arial" w:cs="Arial"/>
          <w:b/>
          <w:i/>
          <w:u w:val="single"/>
        </w:rPr>
        <w:tab/>
      </w:r>
    </w:p>
    <w:p w14:paraId="667B217F" w14:textId="77777777" w:rsidR="00286B4D" w:rsidRDefault="00286B4D">
      <w:pPr>
        <w:spacing w:before="0" w:line="276" w:lineRule="auto"/>
        <w:ind w:left="0"/>
        <w:jc w:val="both"/>
        <w:rPr>
          <w:rFonts w:ascii="Arial" w:eastAsia="Arial" w:hAnsi="Arial" w:cs="Arial"/>
          <w:b/>
          <w:sz w:val="26"/>
          <w:szCs w:val="26"/>
        </w:rPr>
      </w:pPr>
    </w:p>
    <w:p w14:paraId="1CC0E7D2" w14:textId="77777777" w:rsidR="00286B4D" w:rsidRDefault="00286B4D">
      <w:pPr>
        <w:spacing w:before="0" w:after="160" w:line="276" w:lineRule="auto"/>
        <w:ind w:left="0"/>
        <w:jc w:val="both"/>
        <w:rPr>
          <w:rFonts w:ascii="Arial" w:eastAsia="Arial" w:hAnsi="Arial" w:cs="Arial"/>
        </w:rPr>
      </w:pPr>
    </w:p>
    <w:sectPr w:rsidR="00286B4D">
      <w:headerReference w:type="default" r:id="rId7"/>
      <w:pgSz w:w="12240" w:h="15840"/>
      <w:pgMar w:top="720" w:right="1440" w:bottom="720" w:left="1440" w:header="288"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99CA1" w14:textId="77777777" w:rsidR="007317E0" w:rsidRDefault="007317E0">
      <w:pPr>
        <w:spacing w:before="0" w:line="240" w:lineRule="auto"/>
      </w:pPr>
      <w:r>
        <w:separator/>
      </w:r>
    </w:p>
  </w:endnote>
  <w:endnote w:type="continuationSeparator" w:id="0">
    <w:p w14:paraId="56DCC8FD" w14:textId="77777777" w:rsidR="007317E0" w:rsidRDefault="007317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Code Pro">
    <w:altName w:val="Times New Roman"/>
    <w:charset w:val="00"/>
    <w:family w:val="auto"/>
    <w:pitch w:val="default"/>
  </w:font>
  <w:font w:name="Oswald">
    <w:altName w:val="Times New Roman"/>
    <w:charset w:val="00"/>
    <w:family w:val="auto"/>
    <w:pitch w:val="default"/>
  </w:font>
  <w:font w:name="Trebuchet MS">
    <w:panose1 w:val="020B0603020202020204"/>
    <w:charset w:val="00"/>
    <w:family w:val="auto"/>
    <w:pitch w:val="variable"/>
    <w:sig w:usb0="00000287" w:usb1="00000000" w:usb2="00000000" w:usb3="00000000" w:csb0="0000009F" w:csb1="00000000"/>
  </w:font>
  <w:font w:name="Roboto Condensed">
    <w:charset w:val="00"/>
    <w:family w:val="auto"/>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5FE23" w14:textId="77777777" w:rsidR="007317E0" w:rsidRDefault="007317E0">
      <w:pPr>
        <w:spacing w:before="0" w:line="240" w:lineRule="auto"/>
      </w:pPr>
      <w:r>
        <w:separator/>
      </w:r>
    </w:p>
  </w:footnote>
  <w:footnote w:type="continuationSeparator" w:id="0">
    <w:p w14:paraId="011BD89C" w14:textId="77777777" w:rsidR="007317E0" w:rsidRDefault="007317E0">
      <w:pPr>
        <w:spacing w:before="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152B6" w14:textId="77777777" w:rsidR="00286B4D" w:rsidRDefault="00371FB6">
    <w:pPr>
      <w:pStyle w:val="Title"/>
      <w:keepNext w:val="0"/>
      <w:keepLines w:val="0"/>
      <w:jc w:val="center"/>
    </w:pPr>
    <w:bookmarkStart w:id="1" w:name="_fd1jux1nj4pz" w:colFirst="0" w:colLast="0"/>
    <w:bookmarkEnd w:id="1"/>
    <w:r>
      <w:rPr>
        <w:noProof/>
        <w:lang w:val="en-US"/>
      </w:rPr>
      <w:drawing>
        <wp:inline distT="114300" distB="114300" distL="114300" distR="114300" wp14:anchorId="18F15419" wp14:editId="7D33FDE6">
          <wp:extent cx="3562350" cy="152979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562350" cy="1529799"/>
                  </a:xfrm>
                  <a:prstGeom prst="rect">
                    <a:avLst/>
                  </a:prstGeom>
                  <a:ln/>
                </pic:spPr>
              </pic:pic>
            </a:graphicData>
          </a:graphic>
        </wp:inline>
      </w:drawing>
    </w:r>
  </w:p>
  <w:p w14:paraId="49CED1D4" w14:textId="77777777" w:rsidR="00286B4D" w:rsidRDefault="00371FB6">
    <w:pPr>
      <w:pStyle w:val="Title"/>
      <w:keepNext w:val="0"/>
      <w:keepLines w:val="0"/>
      <w:jc w:val="center"/>
    </w:pPr>
    <w:bookmarkStart w:id="2" w:name="_7db8ji1bac7n" w:colFirst="0" w:colLast="0"/>
    <w:bookmarkEnd w:id="2"/>
    <w:r>
      <w:rPr>
        <w:rFonts w:ascii="Arial" w:eastAsia="Arial" w:hAnsi="Arial" w:cs="Arial"/>
        <w:noProof/>
        <w:sz w:val="20"/>
        <w:szCs w:val="20"/>
        <w:lang w:val="en-US"/>
      </w:rPr>
      <w:drawing>
        <wp:inline distT="114300" distB="114300" distL="114300" distR="114300" wp14:anchorId="4EA050F2" wp14:editId="774E3F6F">
          <wp:extent cx="5943600" cy="50800"/>
          <wp:effectExtent l="0" t="0" r="0" b="0"/>
          <wp:docPr id="2"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2"/>
                  <a:srcRect/>
                  <a:stretch>
                    <a:fillRect/>
                  </a:stretch>
                </pic:blipFill>
                <pic:spPr>
                  <a:xfrm>
                    <a:off x="0" y="0"/>
                    <a:ext cx="5943600" cy="50800"/>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62A08"/>
    <w:multiLevelType w:val="multilevel"/>
    <w:tmpl w:val="7F16F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1E36ABC"/>
    <w:multiLevelType w:val="multilevel"/>
    <w:tmpl w:val="DB7A7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C2E5A05"/>
    <w:multiLevelType w:val="multilevel"/>
    <w:tmpl w:val="80F25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F4D409C"/>
    <w:multiLevelType w:val="multilevel"/>
    <w:tmpl w:val="B7B05F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9F51302"/>
    <w:multiLevelType w:val="multilevel"/>
    <w:tmpl w:val="BC860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B6C5A26"/>
    <w:multiLevelType w:val="hybridMultilevel"/>
    <w:tmpl w:val="6FA0D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4D"/>
    <w:rsid w:val="001A354E"/>
    <w:rsid w:val="002066EF"/>
    <w:rsid w:val="00286B4D"/>
    <w:rsid w:val="00371FB6"/>
    <w:rsid w:val="007317E0"/>
    <w:rsid w:val="00923A03"/>
    <w:rsid w:val="00A7016F"/>
    <w:rsid w:val="00ED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E694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Code Pro" w:eastAsia="Source Code Pro" w:hAnsi="Source Code Pro" w:cs="Source Code Pro"/>
        <w:color w:val="424242"/>
        <w:lang w:val="en" w:eastAsia="en-US" w:bidi="ar-SA"/>
      </w:rPr>
    </w:rPrDefault>
    <w:pPrDefault>
      <w:pPr>
        <w:spacing w:before="400" w:line="360" w:lineRule="auto"/>
        <w:ind w:left="-15"/>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after="200"/>
      <w:outlineLvl w:val="0"/>
    </w:pPr>
    <w:rPr>
      <w:rFonts w:ascii="Oswald" w:eastAsia="Oswald" w:hAnsi="Oswald" w:cs="Oswald"/>
      <w:sz w:val="32"/>
      <w:szCs w:val="32"/>
    </w:rPr>
  </w:style>
  <w:style w:type="paragraph" w:styleId="Heading2">
    <w:name w:val="heading 2"/>
    <w:basedOn w:val="Normal"/>
    <w:next w:val="Normal"/>
    <w:pPr>
      <w:keepNext/>
      <w:keepLines/>
      <w:spacing w:before="480"/>
      <w:outlineLvl w:val="1"/>
    </w:pPr>
    <w:rPr>
      <w:rFonts w:ascii="Oswald" w:eastAsia="Oswald" w:hAnsi="Oswald" w:cs="Oswald"/>
      <w:color w:val="E31C60"/>
    </w:rPr>
  </w:style>
  <w:style w:type="paragraph" w:styleId="Heading3">
    <w:name w:val="heading 3"/>
    <w:basedOn w:val="Normal"/>
    <w:next w:val="Normal"/>
    <w:pPr>
      <w:keepNext/>
      <w:keepLines/>
      <w:spacing w:line="240" w:lineRule="auto"/>
      <w:outlineLvl w:val="2"/>
    </w:pPr>
    <w:rPr>
      <w:sz w:val="26"/>
      <w:szCs w:val="26"/>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pPr>
    <w:rPr>
      <w:rFonts w:ascii="Oswald" w:eastAsia="Oswald" w:hAnsi="Oswald" w:cs="Oswald"/>
      <w:sz w:val="72"/>
      <w:szCs w:val="72"/>
    </w:rPr>
  </w:style>
  <w:style w:type="paragraph" w:styleId="Subtitle">
    <w:name w:val="Subtitle"/>
    <w:basedOn w:val="Normal"/>
    <w:next w:val="Normal"/>
    <w:pPr>
      <w:keepNext/>
      <w:keepLines/>
      <w:ind w:right="-30"/>
    </w:pPr>
    <w:rPr>
      <w:rFonts w:ascii="Roboto Condensed" w:eastAsia="Roboto Condensed" w:hAnsi="Roboto Condensed" w:cs="Roboto Condensed"/>
      <w:color w:val="666666"/>
    </w:rPr>
  </w:style>
  <w:style w:type="paragraph" w:styleId="ListParagraph">
    <w:name w:val="List Paragraph"/>
    <w:basedOn w:val="Normal"/>
    <w:uiPriority w:val="34"/>
    <w:qFormat/>
    <w:rsid w:val="00ED7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810</Words>
  <Characters>4623</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cp:lastPrinted>2023-04-22T00:43:00Z</cp:lastPrinted>
  <dcterms:created xsi:type="dcterms:W3CDTF">2023-04-21T23:27:00Z</dcterms:created>
  <dcterms:modified xsi:type="dcterms:W3CDTF">2023-04-22T00:48:00Z</dcterms:modified>
</cp:coreProperties>
</file>